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A8" w:rsidRPr="00B21A7A" w:rsidRDefault="006209A8" w:rsidP="006209A8">
      <w:pPr>
        <w:spacing w:before="40"/>
        <w:jc w:val="center"/>
        <w:rPr>
          <w:b/>
        </w:rPr>
      </w:pPr>
      <w:r w:rsidRPr="00B21A7A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21A7A">
            <w:rPr>
              <w:b/>
            </w:rPr>
            <w:t>NAM</w:t>
          </w:r>
        </w:smartTag>
      </w:smartTag>
    </w:p>
    <w:p w:rsidR="006209A8" w:rsidRPr="00B21A7A" w:rsidRDefault="006209A8" w:rsidP="006209A8">
      <w:pPr>
        <w:spacing w:before="40"/>
        <w:jc w:val="center"/>
        <w:rPr>
          <w:b/>
        </w:rPr>
      </w:pPr>
      <w:r w:rsidRPr="00B21A7A">
        <w:rPr>
          <w:b/>
        </w:rPr>
        <w:t>Độc lập - Tự do - Hạnh phúc</w:t>
      </w:r>
    </w:p>
    <w:p w:rsidR="006209A8" w:rsidRPr="00B21A7A" w:rsidRDefault="006209A8" w:rsidP="006209A8">
      <w:pPr>
        <w:spacing w:before="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DB9A" wp14:editId="5C649A74">
                <wp:simplePos x="0" y="0"/>
                <wp:positionH relativeFrom="column">
                  <wp:posOffset>2100580</wp:posOffset>
                </wp:positionH>
                <wp:positionV relativeFrom="paragraph">
                  <wp:posOffset>60960</wp:posOffset>
                </wp:positionV>
                <wp:extent cx="1524000" cy="0"/>
                <wp:effectExtent l="8890" t="12065" r="1016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4.8pt" to="28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"/>
            </w:pict>
          </mc:Fallback>
        </mc:AlternateContent>
      </w:r>
    </w:p>
    <w:p w:rsidR="006209A8" w:rsidRPr="00B21A7A" w:rsidRDefault="006209A8" w:rsidP="006209A8">
      <w:pPr>
        <w:spacing w:after="120"/>
        <w:jc w:val="center"/>
        <w:rPr>
          <w:b/>
          <w:spacing w:val="-6"/>
        </w:rPr>
      </w:pPr>
    </w:p>
    <w:p w:rsidR="006209A8" w:rsidRPr="00B21A7A" w:rsidRDefault="006209A8" w:rsidP="006209A8">
      <w:pPr>
        <w:spacing w:after="120"/>
        <w:jc w:val="center"/>
        <w:rPr>
          <w:b/>
          <w:spacing w:val="-6"/>
        </w:rPr>
      </w:pPr>
      <w:r w:rsidRPr="00B21A7A">
        <w:rPr>
          <w:b/>
          <w:spacing w:val="-6"/>
        </w:rPr>
        <w:t>BẢNG KÊ HỒ SƠ</w:t>
      </w:r>
    </w:p>
    <w:p w:rsidR="006209A8" w:rsidRPr="00B21A7A" w:rsidRDefault="006209A8" w:rsidP="006209A8">
      <w:pPr>
        <w:spacing w:after="120"/>
        <w:jc w:val="center"/>
        <w:rPr>
          <w:b/>
          <w:bCs/>
        </w:rPr>
      </w:pPr>
      <w:r w:rsidRPr="00B21A7A">
        <w:rPr>
          <w:b/>
          <w:spacing w:val="-6"/>
        </w:rPr>
        <w:t xml:space="preserve">(1): </w:t>
      </w:r>
      <w:r w:rsidRPr="00B21A7A">
        <w:rPr>
          <w:spacing w:val="-6"/>
        </w:rPr>
        <w:t>……………………………………………………………………………</w:t>
      </w:r>
    </w:p>
    <w:p w:rsidR="006209A8" w:rsidRPr="00B21A7A" w:rsidRDefault="006209A8" w:rsidP="006209A8">
      <w:pPr>
        <w:jc w:val="center"/>
        <w:rPr>
          <w:i/>
        </w:rPr>
      </w:pPr>
      <w:r w:rsidRPr="00B21A7A">
        <w:rPr>
          <w:i/>
        </w:rPr>
        <w:t xml:space="preserve">(Ban hành kèm theo Quyết định số 959/QĐ-BHXH </w:t>
      </w:r>
    </w:p>
    <w:p w:rsidR="006209A8" w:rsidRPr="00B21A7A" w:rsidRDefault="006209A8" w:rsidP="006209A8">
      <w:pPr>
        <w:jc w:val="center"/>
        <w:rPr>
          <w:i/>
        </w:rPr>
      </w:pPr>
      <w:r w:rsidRPr="00B21A7A">
        <w:rPr>
          <w:i/>
        </w:rPr>
        <w:t xml:space="preserve">ngày 09/9/2015 của BHXH Việt </w:t>
      </w:r>
      <w:smartTag w:uri="urn:schemas-microsoft-com:office:smarttags" w:element="place">
        <w:smartTag w:uri="urn:schemas-microsoft-com:office:smarttags" w:element="country-region">
          <w:r w:rsidRPr="00B21A7A">
            <w:rPr>
              <w:i/>
            </w:rPr>
            <w:t>Nam</w:t>
          </w:r>
        </w:smartTag>
      </w:smartTag>
      <w:r w:rsidRPr="00B21A7A">
        <w:rPr>
          <w:i/>
        </w:rPr>
        <w:t>)</w:t>
      </w:r>
    </w:p>
    <w:p w:rsidR="006209A8" w:rsidRPr="00B21A7A" w:rsidRDefault="006209A8" w:rsidP="006209A8">
      <w:pPr>
        <w:jc w:val="center"/>
        <w:rPr>
          <w:spacing w:val="-4"/>
        </w:rPr>
      </w:pPr>
      <w:r w:rsidRPr="00B21A7A">
        <w:rPr>
          <w:spacing w:val="-4"/>
        </w:rPr>
        <w:t>(Kèm theo (2) …………………………………………)</w:t>
      </w:r>
    </w:p>
    <w:p w:rsidR="006209A8" w:rsidRPr="00B21A7A" w:rsidRDefault="006209A8" w:rsidP="006209A8">
      <w:pPr>
        <w:jc w:val="center"/>
        <w:rPr>
          <w:b/>
        </w:rPr>
      </w:pPr>
    </w:p>
    <w:p w:rsidR="006209A8" w:rsidRPr="00B21A7A" w:rsidRDefault="006209A8" w:rsidP="006209A8">
      <w:pPr>
        <w:jc w:val="center"/>
        <w:rPr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337"/>
        <w:gridCol w:w="1002"/>
        <w:gridCol w:w="1524"/>
        <w:gridCol w:w="1196"/>
        <w:gridCol w:w="1154"/>
        <w:gridCol w:w="1526"/>
        <w:gridCol w:w="1184"/>
      </w:tblGrid>
      <w:tr w:rsidR="006209A8" w:rsidRPr="00B21A7A" w:rsidTr="006F77C6">
        <w:trPr>
          <w:jc w:val="center"/>
        </w:trPr>
        <w:tc>
          <w:tcPr>
            <w:tcW w:w="653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</w:p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TT</w:t>
            </w:r>
          </w:p>
        </w:tc>
        <w:tc>
          <w:tcPr>
            <w:tcW w:w="1337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Họ</w:t>
            </w:r>
          </w:p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và tên</w:t>
            </w:r>
          </w:p>
        </w:tc>
        <w:tc>
          <w:tcPr>
            <w:tcW w:w="1002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Số định danh</w:t>
            </w:r>
          </w:p>
        </w:tc>
        <w:tc>
          <w:tcPr>
            <w:tcW w:w="1524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Tên, loại văn bản</w:t>
            </w:r>
          </w:p>
        </w:tc>
        <w:tc>
          <w:tcPr>
            <w:tcW w:w="1196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Số hiệu văn bản</w:t>
            </w:r>
          </w:p>
        </w:tc>
        <w:tc>
          <w:tcPr>
            <w:tcW w:w="1154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Ngày ban hành</w:t>
            </w:r>
          </w:p>
        </w:tc>
        <w:tc>
          <w:tcPr>
            <w:tcW w:w="1526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Cơ quan ban hành văn bản</w:t>
            </w:r>
          </w:p>
        </w:tc>
        <w:tc>
          <w:tcPr>
            <w:tcW w:w="1184" w:type="dxa"/>
            <w:vAlign w:val="center"/>
          </w:tcPr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Trích yếu văn bản</w:t>
            </w:r>
          </w:p>
        </w:tc>
      </w:tr>
      <w:tr w:rsidR="006209A8" w:rsidRPr="00B21A7A" w:rsidTr="006F77C6">
        <w:trPr>
          <w:jc w:val="center"/>
        </w:trPr>
        <w:tc>
          <w:tcPr>
            <w:tcW w:w="653" w:type="dxa"/>
          </w:tcPr>
          <w:p w:rsidR="006209A8" w:rsidRPr="00B21A7A" w:rsidRDefault="006209A8" w:rsidP="006F77C6">
            <w:pPr>
              <w:jc w:val="center"/>
            </w:pPr>
            <w:r w:rsidRPr="00B21A7A">
              <w:t>1</w:t>
            </w:r>
          </w:p>
        </w:tc>
        <w:tc>
          <w:tcPr>
            <w:tcW w:w="1337" w:type="dxa"/>
          </w:tcPr>
          <w:p w:rsidR="006209A8" w:rsidRPr="00B21A7A" w:rsidRDefault="006209A8" w:rsidP="006F77C6">
            <w:pPr>
              <w:jc w:val="center"/>
            </w:pPr>
            <w:r w:rsidRPr="00B21A7A">
              <w:t>2</w:t>
            </w:r>
          </w:p>
        </w:tc>
        <w:tc>
          <w:tcPr>
            <w:tcW w:w="1002" w:type="dxa"/>
          </w:tcPr>
          <w:p w:rsidR="006209A8" w:rsidRPr="00B21A7A" w:rsidRDefault="006209A8" w:rsidP="006F77C6">
            <w:pPr>
              <w:jc w:val="center"/>
            </w:pPr>
            <w:r w:rsidRPr="00B21A7A">
              <w:t>3</w:t>
            </w:r>
          </w:p>
        </w:tc>
        <w:tc>
          <w:tcPr>
            <w:tcW w:w="1524" w:type="dxa"/>
          </w:tcPr>
          <w:p w:rsidR="006209A8" w:rsidRPr="00B21A7A" w:rsidRDefault="006209A8" w:rsidP="006F77C6">
            <w:pPr>
              <w:jc w:val="center"/>
            </w:pPr>
            <w:r w:rsidRPr="00B21A7A">
              <w:t>4</w:t>
            </w:r>
          </w:p>
        </w:tc>
        <w:tc>
          <w:tcPr>
            <w:tcW w:w="1196" w:type="dxa"/>
          </w:tcPr>
          <w:p w:rsidR="006209A8" w:rsidRPr="00B21A7A" w:rsidRDefault="006209A8" w:rsidP="006F77C6">
            <w:pPr>
              <w:jc w:val="center"/>
            </w:pPr>
            <w:r w:rsidRPr="00B21A7A">
              <w:t>5</w:t>
            </w:r>
          </w:p>
        </w:tc>
        <w:tc>
          <w:tcPr>
            <w:tcW w:w="1154" w:type="dxa"/>
          </w:tcPr>
          <w:p w:rsidR="006209A8" w:rsidRPr="00B21A7A" w:rsidRDefault="006209A8" w:rsidP="006F77C6">
            <w:pPr>
              <w:jc w:val="center"/>
            </w:pPr>
            <w:r w:rsidRPr="00B21A7A">
              <w:t>6</w:t>
            </w:r>
          </w:p>
        </w:tc>
        <w:tc>
          <w:tcPr>
            <w:tcW w:w="1526" w:type="dxa"/>
          </w:tcPr>
          <w:p w:rsidR="006209A8" w:rsidRPr="00B21A7A" w:rsidRDefault="006209A8" w:rsidP="006F77C6">
            <w:pPr>
              <w:jc w:val="center"/>
            </w:pPr>
            <w:r w:rsidRPr="00B21A7A">
              <w:t>7</w:t>
            </w:r>
          </w:p>
        </w:tc>
        <w:tc>
          <w:tcPr>
            <w:tcW w:w="1184" w:type="dxa"/>
          </w:tcPr>
          <w:p w:rsidR="006209A8" w:rsidRPr="00B21A7A" w:rsidRDefault="006209A8" w:rsidP="006F77C6">
            <w:pPr>
              <w:jc w:val="center"/>
            </w:pPr>
            <w:r w:rsidRPr="00B21A7A">
              <w:t>8</w:t>
            </w:r>
          </w:p>
        </w:tc>
      </w:tr>
      <w:tr w:rsidR="006209A8" w:rsidRPr="00B21A7A" w:rsidTr="006F77C6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r w:rsidRPr="00B21A7A">
              <w:t>…………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</w:tr>
      <w:tr w:rsidR="006209A8" w:rsidRPr="00B21A7A" w:rsidTr="006F77C6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r w:rsidRPr="00B21A7A">
              <w:t>…………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</w:tr>
      <w:tr w:rsidR="006209A8" w:rsidRPr="00B21A7A" w:rsidTr="006F77C6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r w:rsidRPr="00B21A7A">
              <w:t>…………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</w:tr>
      <w:tr w:rsidR="006209A8" w:rsidRPr="00B21A7A" w:rsidTr="006F77C6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r w:rsidRPr="00B21A7A">
              <w:t>…………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</w:tr>
      <w:tr w:rsidR="006209A8" w:rsidRPr="00B21A7A" w:rsidTr="006F77C6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r w:rsidRPr="00B21A7A">
              <w:t>…………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6209A8" w:rsidRPr="00B21A7A" w:rsidRDefault="006209A8" w:rsidP="006F77C6">
            <w:pPr>
              <w:jc w:val="center"/>
            </w:pPr>
          </w:p>
        </w:tc>
      </w:tr>
      <w:tr w:rsidR="006209A8" w:rsidRPr="00B21A7A" w:rsidTr="006F77C6">
        <w:trPr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9A8" w:rsidRPr="00B21A7A" w:rsidRDefault="006209A8" w:rsidP="006F77C6">
            <w:pPr>
              <w:jc w:val="both"/>
            </w:pPr>
          </w:p>
          <w:p w:rsidR="006209A8" w:rsidRPr="00B21A7A" w:rsidRDefault="006209A8" w:rsidP="006F77C6">
            <w:pPr>
              <w:jc w:val="both"/>
            </w:pPr>
            <w:r w:rsidRPr="00B21A7A">
              <w:t xml:space="preserve">Đơn vị cam kết chịu trách nhiệm trước pháp luật về kiểm tra, đối chiếu, lập bảng kê và lưu trữ hồ sơ của người lao động./. </w:t>
            </w:r>
          </w:p>
          <w:p w:rsidR="006209A8" w:rsidRPr="00B21A7A" w:rsidRDefault="006209A8" w:rsidP="006F77C6">
            <w:pPr>
              <w:jc w:val="both"/>
            </w:pPr>
          </w:p>
        </w:tc>
      </w:tr>
      <w:tr w:rsidR="006209A8" w:rsidRPr="00B21A7A" w:rsidTr="006F77C6">
        <w:trPr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209A8" w:rsidRPr="00B21A7A" w:rsidRDefault="006209A8" w:rsidP="006F77C6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09A8" w:rsidRPr="00B21A7A" w:rsidRDefault="006209A8" w:rsidP="006F77C6">
            <w:pPr>
              <w:jc w:val="center"/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9A8" w:rsidRPr="00B21A7A" w:rsidRDefault="006209A8" w:rsidP="006F77C6">
            <w:pPr>
              <w:jc w:val="center"/>
              <w:rPr>
                <w:i/>
              </w:rPr>
            </w:pPr>
          </w:p>
          <w:p w:rsidR="006209A8" w:rsidRPr="00B21A7A" w:rsidRDefault="006209A8" w:rsidP="006F77C6">
            <w:pPr>
              <w:jc w:val="center"/>
              <w:rPr>
                <w:i/>
                <w:sz w:val="22"/>
                <w:szCs w:val="22"/>
              </w:rPr>
            </w:pPr>
            <w:r w:rsidRPr="00B21A7A">
              <w:rPr>
                <w:i/>
              </w:rPr>
              <w:t xml:space="preserve">Ngày </w:t>
            </w:r>
            <w:r w:rsidRPr="00B21A7A">
              <w:rPr>
                <w:i/>
                <w:sz w:val="22"/>
                <w:szCs w:val="22"/>
              </w:rPr>
              <w:t>…..</w:t>
            </w:r>
            <w:r w:rsidRPr="00B21A7A">
              <w:rPr>
                <w:i/>
              </w:rPr>
              <w:t xml:space="preserve"> tháng </w:t>
            </w:r>
            <w:r w:rsidRPr="00B21A7A">
              <w:rPr>
                <w:i/>
                <w:sz w:val="20"/>
                <w:szCs w:val="20"/>
              </w:rPr>
              <w:t>…....</w:t>
            </w:r>
            <w:r w:rsidRPr="00B21A7A">
              <w:rPr>
                <w:i/>
              </w:rPr>
              <w:t xml:space="preserve"> năm </w:t>
            </w:r>
            <w:r w:rsidRPr="00B21A7A">
              <w:rPr>
                <w:i/>
                <w:sz w:val="22"/>
                <w:szCs w:val="22"/>
              </w:rPr>
              <w:t>…….</w:t>
            </w:r>
          </w:p>
          <w:p w:rsidR="006209A8" w:rsidRPr="00B21A7A" w:rsidRDefault="006209A8" w:rsidP="006F77C6">
            <w:pPr>
              <w:jc w:val="center"/>
              <w:rPr>
                <w:b/>
              </w:rPr>
            </w:pPr>
            <w:r w:rsidRPr="00B21A7A">
              <w:rPr>
                <w:b/>
              </w:rPr>
              <w:t>Thủ trưởng đơn vị</w:t>
            </w:r>
          </w:p>
          <w:p w:rsidR="006209A8" w:rsidRPr="00B21A7A" w:rsidRDefault="006209A8" w:rsidP="006F77C6">
            <w:pPr>
              <w:jc w:val="center"/>
              <w:rPr>
                <w:i/>
              </w:rPr>
            </w:pPr>
            <w:r w:rsidRPr="00B21A7A">
              <w:rPr>
                <w:i/>
              </w:rPr>
              <w:t>(Ký, ghi rõ họ tên và đóng dấu)</w:t>
            </w:r>
          </w:p>
        </w:tc>
      </w:tr>
    </w:tbl>
    <w:p w:rsidR="006209A8" w:rsidRPr="00B21A7A" w:rsidRDefault="006209A8" w:rsidP="006209A8">
      <w:pPr>
        <w:rPr>
          <w:b/>
          <w:bCs/>
        </w:rPr>
      </w:pPr>
    </w:p>
    <w:p w:rsidR="006209A8" w:rsidRDefault="006209A8" w:rsidP="006209A8"/>
    <w:p w:rsidR="00F633CA" w:rsidRDefault="00F633CA">
      <w:bookmarkStart w:id="0" w:name="_GoBack"/>
      <w:bookmarkEnd w:id="0"/>
    </w:p>
    <w:sectPr w:rsidR="00F633CA" w:rsidSect="00C63D69">
      <w:pgSz w:w="11907" w:h="16840" w:code="9"/>
      <w:pgMar w:top="1134" w:right="1134" w:bottom="1134" w:left="1701" w:header="567" w:footer="567" w:gutter="0"/>
      <w:pgNumType w:start="3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8"/>
    <w:rsid w:val="00323F7E"/>
    <w:rsid w:val="006209A8"/>
    <w:rsid w:val="00F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A8"/>
    <w:pPr>
      <w:spacing w:before="0"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A8"/>
    <w:pPr>
      <w:spacing w:before="0"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2017-06-22T01:39:00Z</dcterms:created>
  <dcterms:modified xsi:type="dcterms:W3CDTF">2017-06-22T01:39:00Z</dcterms:modified>
</cp:coreProperties>
</file>